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A" w:rsidRPr="00D64D83" w:rsidRDefault="006039DA" w:rsidP="004468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64D83">
        <w:rPr>
          <w:b/>
          <w:sz w:val="28"/>
          <w:szCs w:val="28"/>
        </w:rPr>
        <w:t>Костанайская</w:t>
      </w:r>
      <w:proofErr w:type="spellEnd"/>
      <w:r w:rsidRPr="00D64D83">
        <w:rPr>
          <w:b/>
          <w:sz w:val="28"/>
          <w:szCs w:val="28"/>
        </w:rPr>
        <w:t xml:space="preserve"> академия Министерства внутренних дел</w:t>
      </w: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4D83">
        <w:rPr>
          <w:b/>
          <w:sz w:val="28"/>
          <w:szCs w:val="28"/>
        </w:rPr>
        <w:t xml:space="preserve">Республики Казахстан имени </w:t>
      </w:r>
      <w:proofErr w:type="spellStart"/>
      <w:r w:rsidRPr="00D64D83">
        <w:rPr>
          <w:b/>
          <w:sz w:val="28"/>
          <w:szCs w:val="28"/>
        </w:rPr>
        <w:t>Шракбека</w:t>
      </w:r>
      <w:proofErr w:type="spellEnd"/>
      <w:r w:rsidR="00B23964" w:rsidRPr="00D64D83">
        <w:rPr>
          <w:b/>
          <w:sz w:val="28"/>
          <w:szCs w:val="28"/>
        </w:rPr>
        <w:t xml:space="preserve"> </w:t>
      </w:r>
      <w:proofErr w:type="spellStart"/>
      <w:r w:rsidRPr="00D64D83">
        <w:rPr>
          <w:b/>
          <w:sz w:val="28"/>
          <w:szCs w:val="28"/>
        </w:rPr>
        <w:t>Кабылбаева</w:t>
      </w:r>
      <w:proofErr w:type="spellEnd"/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4D83">
        <w:rPr>
          <w:b/>
          <w:sz w:val="28"/>
          <w:szCs w:val="28"/>
        </w:rPr>
        <w:t>ЦЕНТР ПСИХОЛОГИЧЕСКОЙ РАБОТЫ</w:t>
      </w: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015CB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D64D83">
        <w:rPr>
          <w:b/>
          <w:sz w:val="28"/>
          <w:szCs w:val="28"/>
          <w:lang w:val="kk-KZ"/>
        </w:rPr>
        <w:t>ПРОГРАММА ТРЕНИНГА</w:t>
      </w:r>
    </w:p>
    <w:p w:rsidR="006039DA" w:rsidRPr="00D64D83" w:rsidRDefault="006039DA" w:rsidP="0044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«Эмоции сотрудника ОВД: как ими управлять»</w:t>
      </w:r>
    </w:p>
    <w:p w:rsidR="006039DA" w:rsidRPr="00D64D83" w:rsidRDefault="006039DA" w:rsidP="0044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для сотрудников Академии.</w:t>
      </w:r>
    </w:p>
    <w:p w:rsidR="006039DA" w:rsidRPr="00D64D83" w:rsidRDefault="006039DA" w:rsidP="00446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5"/>
        <w:jc w:val="center"/>
        <w:rPr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left="4308" w:firstLine="370"/>
        <w:jc w:val="both"/>
        <w:rPr>
          <w:sz w:val="28"/>
          <w:szCs w:val="28"/>
        </w:rPr>
      </w:pPr>
      <w:r w:rsidRPr="00D64D83">
        <w:rPr>
          <w:sz w:val="28"/>
          <w:szCs w:val="28"/>
        </w:rPr>
        <w:t>Обсуждено на заседании</w:t>
      </w:r>
    </w:p>
    <w:p w:rsidR="006039DA" w:rsidRPr="00D64D83" w:rsidRDefault="00E84611" w:rsidP="00446801">
      <w:pPr>
        <w:pStyle w:val="a3"/>
        <w:spacing w:before="0" w:beforeAutospacing="0" w:after="0" w:afterAutospacing="0"/>
        <w:ind w:left="4308" w:firstLine="370"/>
        <w:jc w:val="both"/>
        <w:rPr>
          <w:sz w:val="28"/>
          <w:szCs w:val="28"/>
        </w:rPr>
      </w:pPr>
      <w:r w:rsidRPr="00D64D83">
        <w:rPr>
          <w:sz w:val="28"/>
          <w:szCs w:val="28"/>
        </w:rPr>
        <w:t>Центра психологической работы</w:t>
      </w:r>
    </w:p>
    <w:p w:rsidR="006039DA" w:rsidRPr="00D64D83" w:rsidRDefault="006039DA" w:rsidP="00446801">
      <w:pPr>
        <w:pStyle w:val="a3"/>
        <w:spacing w:before="0" w:beforeAutospacing="0" w:after="0" w:afterAutospacing="0"/>
        <w:ind w:left="4308" w:firstLine="370"/>
        <w:jc w:val="both"/>
        <w:rPr>
          <w:sz w:val="28"/>
          <w:szCs w:val="28"/>
        </w:rPr>
      </w:pPr>
      <w:r w:rsidRPr="00D64D83">
        <w:rPr>
          <w:sz w:val="28"/>
          <w:szCs w:val="28"/>
        </w:rPr>
        <w:t xml:space="preserve">Протокол № </w:t>
      </w:r>
      <w:r w:rsidR="003361A4" w:rsidRPr="00D64D83">
        <w:rPr>
          <w:sz w:val="28"/>
          <w:szCs w:val="28"/>
          <w:lang w:val="kk-KZ"/>
        </w:rPr>
        <w:t>16</w:t>
      </w:r>
      <w:r w:rsidRPr="00D64D83">
        <w:rPr>
          <w:sz w:val="28"/>
          <w:szCs w:val="28"/>
        </w:rPr>
        <w:t xml:space="preserve"> от </w:t>
      </w:r>
      <w:r w:rsidR="003361A4" w:rsidRPr="00D64D83">
        <w:rPr>
          <w:sz w:val="28"/>
          <w:szCs w:val="28"/>
          <w:lang w:val="kk-KZ"/>
        </w:rPr>
        <w:t>27</w:t>
      </w:r>
      <w:r w:rsidR="00F327C2" w:rsidRPr="00D64D83">
        <w:rPr>
          <w:sz w:val="28"/>
          <w:szCs w:val="28"/>
          <w:lang w:val="kk-KZ"/>
        </w:rPr>
        <w:t xml:space="preserve"> февраля</w:t>
      </w:r>
      <w:r w:rsidR="00F327C2" w:rsidRPr="00D64D83">
        <w:rPr>
          <w:sz w:val="28"/>
          <w:szCs w:val="28"/>
        </w:rPr>
        <w:t xml:space="preserve"> 2017</w:t>
      </w:r>
      <w:r w:rsidR="00446801">
        <w:rPr>
          <w:sz w:val="28"/>
          <w:szCs w:val="28"/>
        </w:rPr>
        <w:t>г.</w:t>
      </w:r>
    </w:p>
    <w:p w:rsidR="006039DA" w:rsidRPr="00D64D83" w:rsidRDefault="006039DA" w:rsidP="00446801">
      <w:pPr>
        <w:pStyle w:val="a3"/>
        <w:spacing w:before="0" w:beforeAutospacing="0" w:after="0" w:afterAutospacing="0"/>
        <w:ind w:left="4678"/>
        <w:jc w:val="both"/>
        <w:rPr>
          <w:sz w:val="28"/>
          <w:szCs w:val="28"/>
        </w:rPr>
      </w:pPr>
      <w:r w:rsidRPr="00D64D83">
        <w:rPr>
          <w:sz w:val="28"/>
          <w:szCs w:val="28"/>
        </w:rPr>
        <w:t xml:space="preserve">Составитель: </w:t>
      </w:r>
      <w:r w:rsidR="00160608" w:rsidRPr="00D64D83">
        <w:rPr>
          <w:sz w:val="28"/>
          <w:szCs w:val="28"/>
        </w:rPr>
        <w:t>капитан полиции</w:t>
      </w:r>
      <w:r w:rsidR="006B6030" w:rsidRPr="00D64D83">
        <w:rPr>
          <w:sz w:val="28"/>
          <w:szCs w:val="28"/>
        </w:rPr>
        <w:t xml:space="preserve"> </w:t>
      </w:r>
      <w:proofErr w:type="spellStart"/>
      <w:r w:rsidR="00160608" w:rsidRPr="00D64D83">
        <w:rPr>
          <w:sz w:val="28"/>
          <w:szCs w:val="28"/>
        </w:rPr>
        <w:t>Досмаилова</w:t>
      </w:r>
      <w:proofErr w:type="spellEnd"/>
      <w:r w:rsidR="00160608" w:rsidRPr="00D64D83">
        <w:rPr>
          <w:sz w:val="28"/>
          <w:szCs w:val="28"/>
        </w:rPr>
        <w:t xml:space="preserve"> А.Б.</w:t>
      </w:r>
    </w:p>
    <w:p w:rsidR="006039DA" w:rsidRPr="00D64D83" w:rsidRDefault="006039DA" w:rsidP="0044680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39DA" w:rsidRPr="00D64D83" w:rsidRDefault="006039DA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03D2" w:rsidRPr="00D64D83" w:rsidRDefault="00FE03D2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46801" w:rsidRDefault="00392F66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spellStart"/>
      <w:r w:rsidRPr="00D64D83">
        <w:rPr>
          <w:b/>
          <w:sz w:val="28"/>
          <w:szCs w:val="28"/>
        </w:rPr>
        <w:t>Костанай</w:t>
      </w:r>
      <w:proofErr w:type="spellEnd"/>
      <w:r w:rsidRPr="00D64D83">
        <w:rPr>
          <w:b/>
          <w:sz w:val="28"/>
          <w:szCs w:val="28"/>
        </w:rPr>
        <w:t>, 2017</w:t>
      </w:r>
    </w:p>
    <w:p w:rsidR="00446801" w:rsidRDefault="004468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71F9" w:rsidRPr="00D64D83" w:rsidRDefault="00D571F9" w:rsidP="0044680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019F8" w:rsidRPr="00D64D83" w:rsidRDefault="00D019F8" w:rsidP="00446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9F8" w:rsidRPr="00D64D83" w:rsidRDefault="00D019F8" w:rsidP="00446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00959" w:rsidRPr="00D64D83" w:rsidRDefault="00D00959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EE" w:rsidRPr="00D64D83" w:rsidRDefault="00675990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деятельность в органах внутренних дел отличается своей интенсивностью и напряженностью, которые связаны с выполнением служебных обязанностей в жестко ограниченные сроки, наличием количественных критериев, оценки успешности деятельности, постоянным взаимодействием с людьми, в том числе и с экстремальностью условий деятельности, необходимостью принятия быстрых и правильных решений.</w:t>
      </w:r>
      <w:r w:rsidR="006A3BE0" w:rsidRPr="00D64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4FBC" w:rsidRPr="00D64D83" w:rsidRDefault="00194FBC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формирования умения анализировать собственное эмоциональное состояние.</w:t>
      </w:r>
    </w:p>
    <w:p w:rsidR="00194FBC" w:rsidRPr="00D64D83" w:rsidRDefault="00194FBC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4FBC" w:rsidRPr="00D64D83" w:rsidRDefault="00194FBC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представление о значении эмоций в жизни;</w:t>
      </w:r>
    </w:p>
    <w:p w:rsidR="00194FBC" w:rsidRPr="00D64D83" w:rsidRDefault="00194FBC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развить навыки анализировать и изменять свое эмоциональное состояние; </w:t>
      </w:r>
    </w:p>
    <w:p w:rsidR="00194FBC" w:rsidRPr="00D64D83" w:rsidRDefault="00BA1CA9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4FBC"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навыки произвольного влияния на собственное эмоциональное состояние.</w:t>
      </w:r>
    </w:p>
    <w:p w:rsidR="00FA4B5B" w:rsidRPr="00D64D83" w:rsidRDefault="00FA4B5B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F5" w:rsidRPr="00D64D83" w:rsidRDefault="00B96DF5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тренинга: </w:t>
      </w:r>
      <w:r w:rsidRPr="00D64D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 1,5 часа.</w:t>
      </w: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EE" w:rsidRPr="00D64D83" w:rsidRDefault="002135EE" w:rsidP="00D64D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одного дня работы</w:t>
      </w:r>
    </w:p>
    <w:p w:rsidR="002135EE" w:rsidRPr="00D64D83" w:rsidRDefault="002135EE" w:rsidP="00D64D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Первый этап 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знакомство.</w:t>
      </w:r>
    </w:p>
    <w:p w:rsidR="002135EE" w:rsidRPr="00D64D83" w:rsidRDefault="002135EE" w:rsidP="00D64D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Второй этап 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разминка.</w:t>
      </w:r>
    </w:p>
    <w:p w:rsidR="002135EE" w:rsidRPr="00D64D83" w:rsidRDefault="002135EE" w:rsidP="00D64D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Третий этап 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>– тема дня.</w:t>
      </w:r>
    </w:p>
    <w:p w:rsidR="002135EE" w:rsidRPr="00D64D83" w:rsidRDefault="002135EE" w:rsidP="00D64D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Четвёртый этап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групповые упражнения.</w:t>
      </w:r>
    </w:p>
    <w:p w:rsidR="002135EE" w:rsidRPr="00D64D83" w:rsidRDefault="002135EE" w:rsidP="00D64D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Пятый этап</w:t>
      </w:r>
      <w:r w:rsidRPr="00D6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подведения итогов дня.</w:t>
      </w: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BE0" w:rsidRPr="00D64D83" w:rsidRDefault="006A3BE0" w:rsidP="00D64D83">
      <w:pPr>
        <w:pStyle w:val="a3"/>
        <w:spacing w:before="0" w:beforeAutospacing="0" w:after="0" w:afterAutospacing="0"/>
        <w:jc w:val="both"/>
        <w:rPr>
          <w:rStyle w:val="a5"/>
          <w:color w:val="777777"/>
          <w:sz w:val="28"/>
          <w:szCs w:val="28"/>
        </w:rPr>
      </w:pPr>
    </w:p>
    <w:p w:rsidR="006A3BE0" w:rsidRPr="00D64D83" w:rsidRDefault="006A3BE0" w:rsidP="00D64D83">
      <w:pPr>
        <w:pStyle w:val="a3"/>
        <w:spacing w:before="0" w:beforeAutospacing="0" w:after="0" w:afterAutospacing="0"/>
        <w:jc w:val="both"/>
        <w:rPr>
          <w:rStyle w:val="a5"/>
          <w:color w:val="777777"/>
          <w:sz w:val="28"/>
          <w:szCs w:val="28"/>
        </w:rPr>
      </w:pPr>
    </w:p>
    <w:p w:rsidR="006A3BE0" w:rsidRPr="00D64D83" w:rsidRDefault="006A3BE0" w:rsidP="00D64D83">
      <w:pPr>
        <w:pStyle w:val="a3"/>
        <w:spacing w:before="0" w:beforeAutospacing="0" w:after="0" w:afterAutospacing="0"/>
        <w:jc w:val="both"/>
        <w:rPr>
          <w:rStyle w:val="a5"/>
          <w:color w:val="777777"/>
          <w:sz w:val="28"/>
          <w:szCs w:val="28"/>
        </w:rPr>
      </w:pPr>
    </w:p>
    <w:p w:rsidR="006A3BE0" w:rsidRPr="00D64D83" w:rsidRDefault="006A3BE0" w:rsidP="00D64D83">
      <w:pPr>
        <w:pStyle w:val="a3"/>
        <w:spacing w:before="0" w:beforeAutospacing="0" w:after="0" w:afterAutospacing="0"/>
        <w:jc w:val="both"/>
        <w:rPr>
          <w:rStyle w:val="a5"/>
          <w:color w:val="777777"/>
          <w:sz w:val="28"/>
          <w:szCs w:val="28"/>
        </w:rPr>
      </w:pPr>
    </w:p>
    <w:p w:rsidR="006A3BE0" w:rsidRPr="00D64D83" w:rsidRDefault="006A3BE0" w:rsidP="00D64D83">
      <w:pPr>
        <w:pStyle w:val="a3"/>
        <w:spacing w:before="0" w:beforeAutospacing="0" w:after="0" w:afterAutospacing="0"/>
        <w:jc w:val="both"/>
        <w:rPr>
          <w:rStyle w:val="a5"/>
          <w:color w:val="777777"/>
          <w:sz w:val="28"/>
          <w:szCs w:val="28"/>
        </w:rPr>
      </w:pPr>
    </w:p>
    <w:p w:rsidR="00FE03D2" w:rsidRDefault="00FE03D2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46801" w:rsidRDefault="00446801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46801" w:rsidRDefault="00446801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46801" w:rsidRDefault="00446801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46801" w:rsidRDefault="00446801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A1CA9" w:rsidRDefault="00BA1CA9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A1CA9" w:rsidRDefault="00BA1CA9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A1CA9" w:rsidRDefault="00BA1CA9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A1CA9" w:rsidRPr="00D64D83" w:rsidRDefault="00BA1CA9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E03D2" w:rsidRPr="00D64D83" w:rsidRDefault="00FE03D2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lastRenderedPageBreak/>
        <w:t>Занятие 1.</w:t>
      </w:r>
    </w:p>
    <w:p w:rsidR="00935BCC" w:rsidRPr="00BA1CA9" w:rsidRDefault="00935BCC" w:rsidP="00BA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964" w:rsidRPr="00D64D83" w:rsidRDefault="00B23964" w:rsidP="00BA1CA9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sz w:val="28"/>
          <w:szCs w:val="28"/>
        </w:rPr>
        <w:t>Упражнение «Говорящие руки»</w:t>
      </w:r>
    </w:p>
    <w:p w:rsidR="00BA1CA9" w:rsidRDefault="00BA1CA9" w:rsidP="00BA1CA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4D83">
        <w:rPr>
          <w:rFonts w:ascii="Times New Roman" w:hAnsi="Times New Roman" w:cs="Times New Roman"/>
          <w:bCs/>
          <w:sz w:val="28"/>
          <w:szCs w:val="28"/>
        </w:rPr>
        <w:t xml:space="preserve"> эмоционально-психологическое сближение участников.</w:t>
      </w:r>
    </w:p>
    <w:p w:rsidR="00B23964" w:rsidRPr="00D64D83" w:rsidRDefault="00B23964" w:rsidP="00BA1C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Участники образуют два круга: внутренний и внешний, стоя лицом друг к другу. Ведущий дает команды, которые участники выполняют</w:t>
      </w:r>
      <w:r w:rsidR="00BA1CA9">
        <w:rPr>
          <w:rFonts w:ascii="Times New Roman" w:hAnsi="Times New Roman" w:cs="Times New Roman"/>
          <w:bCs/>
          <w:sz w:val="28"/>
          <w:szCs w:val="28"/>
        </w:rPr>
        <w:t>,</w:t>
      </w:r>
      <w:r w:rsidRPr="00D64D83">
        <w:rPr>
          <w:rFonts w:ascii="Times New Roman" w:hAnsi="Times New Roman" w:cs="Times New Roman"/>
          <w:bCs/>
          <w:sz w:val="28"/>
          <w:szCs w:val="28"/>
        </w:rPr>
        <w:t xml:space="preserve"> молча в образовавшейся паре. После этого по команде ведущего внешний круг двигается вправо на шаг.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Варианты инструкций образующимся парам: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Поздороваться с помощью рук.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Побороться руками.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Помириться руками.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Выразить поддержку с помощью рук.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Пожалеть руками.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Выразить радость.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Пожелать удачи.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Попрощаться руками.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Психологический смысл упражнения: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</w:p>
    <w:p w:rsidR="00B23964" w:rsidRPr="00D64D83" w:rsidRDefault="00B23964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Обсуждение: Что было легко, что сложно? Кому было</w:t>
      </w:r>
      <w:r w:rsidR="00BA1CA9">
        <w:rPr>
          <w:rFonts w:ascii="Times New Roman" w:hAnsi="Times New Roman" w:cs="Times New Roman"/>
          <w:bCs/>
          <w:sz w:val="28"/>
          <w:szCs w:val="28"/>
        </w:rPr>
        <w:t>,</w:t>
      </w:r>
      <w:r w:rsidRPr="00D64D83">
        <w:rPr>
          <w:rFonts w:ascii="Times New Roman" w:hAnsi="Times New Roman" w:cs="Times New Roman"/>
          <w:bCs/>
          <w:sz w:val="28"/>
          <w:szCs w:val="28"/>
        </w:rPr>
        <w:t xml:space="preserve"> сложно молча передавать информацию? Кому легко? Обращали ли внимание на информацию от партнера или больше думали, как передать информацию самим? Как Вы думаете, на что было направлено это упражнение?</w:t>
      </w:r>
    </w:p>
    <w:p w:rsidR="00B23964" w:rsidRPr="00D64D83" w:rsidRDefault="00B23964" w:rsidP="00D64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964" w:rsidRPr="00BA1CA9" w:rsidRDefault="00B23964" w:rsidP="00BA1CA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BA1CA9">
        <w:rPr>
          <w:b/>
          <w:bCs/>
          <w:sz w:val="28"/>
          <w:szCs w:val="28"/>
        </w:rPr>
        <w:t>Упражнение-игра «Тик-так»</w:t>
      </w:r>
    </w:p>
    <w:p w:rsidR="00BA1CA9" w:rsidRDefault="00BA1CA9" w:rsidP="00D64D8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B23964" w:rsidRPr="00D64D83" w:rsidRDefault="00B23964" w:rsidP="00D64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D83">
        <w:rPr>
          <w:b/>
          <w:bCs/>
          <w:sz w:val="28"/>
          <w:szCs w:val="28"/>
        </w:rPr>
        <w:t>Цель</w:t>
      </w:r>
      <w:r w:rsidRPr="00D64D83">
        <w:rPr>
          <w:sz w:val="28"/>
          <w:szCs w:val="28"/>
        </w:rPr>
        <w:t xml:space="preserve">: снятие </w:t>
      </w:r>
      <w:r w:rsidR="006834D1" w:rsidRPr="00D64D83">
        <w:rPr>
          <w:sz w:val="28"/>
          <w:szCs w:val="28"/>
        </w:rPr>
        <w:t>напряжения</w:t>
      </w:r>
      <w:r w:rsidRPr="00D64D83">
        <w:rPr>
          <w:sz w:val="28"/>
          <w:szCs w:val="28"/>
        </w:rPr>
        <w:t>.</w:t>
      </w:r>
    </w:p>
    <w:p w:rsidR="00B23964" w:rsidRPr="00D64D83" w:rsidRDefault="00B23964" w:rsidP="00D64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D83">
        <w:rPr>
          <w:sz w:val="28"/>
          <w:szCs w:val="28"/>
        </w:rPr>
        <w:t>Участники передают друг другу звуковую передачу: «тик» – направо, «так» – налево по кругу. «Бум» – означает перемену направления передачи звука. Любой участник игры имеет право изменить направление передачи.</w:t>
      </w:r>
    </w:p>
    <w:p w:rsidR="00B23964" w:rsidRPr="00D64D83" w:rsidRDefault="00B23964" w:rsidP="00D64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964" w:rsidRPr="00D64D83" w:rsidRDefault="00B23964" w:rsidP="00D64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BF5" w:rsidRPr="00BA1CA9" w:rsidRDefault="000B4BF5" w:rsidP="00BA1CA9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A9">
        <w:rPr>
          <w:rFonts w:ascii="Times New Roman" w:hAnsi="Times New Roman" w:cs="Times New Roman"/>
          <w:b/>
          <w:sz w:val="28"/>
          <w:szCs w:val="28"/>
        </w:rPr>
        <w:t xml:space="preserve"> Ролевая игра «Случай в лифте».</w:t>
      </w:r>
    </w:p>
    <w:p w:rsidR="00BA1CA9" w:rsidRDefault="00BA1CA9" w:rsidP="00BA1CA9">
      <w:pPr>
        <w:shd w:val="clear" w:color="auto" w:fill="FFFFFF"/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F5" w:rsidRPr="00D64D83" w:rsidRDefault="000B4BF5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Цель:</w:t>
      </w:r>
      <w:r w:rsidR="00BA1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CA9">
        <w:rPr>
          <w:rFonts w:ascii="Times New Roman" w:hAnsi="Times New Roman" w:cs="Times New Roman"/>
          <w:sz w:val="28"/>
          <w:szCs w:val="28"/>
        </w:rPr>
        <w:t>и</w:t>
      </w:r>
      <w:r w:rsidRPr="00D64D83">
        <w:rPr>
          <w:rFonts w:ascii="Times New Roman" w:hAnsi="Times New Roman" w:cs="Times New Roman"/>
          <w:sz w:val="28"/>
          <w:szCs w:val="28"/>
        </w:rPr>
        <w:t>сследова</w:t>
      </w:r>
      <w:proofErr w:type="spellEnd"/>
      <w:r w:rsidRPr="00D64D83">
        <w:rPr>
          <w:rFonts w:ascii="Times New Roman" w:hAnsi="Times New Roman" w:cs="Times New Roman"/>
          <w:sz w:val="28"/>
          <w:szCs w:val="28"/>
          <w:lang w:val="kk-KZ"/>
        </w:rPr>
        <w:t>ние</w:t>
      </w:r>
      <w:r w:rsidRPr="00D64D83">
        <w:rPr>
          <w:rFonts w:ascii="Times New Roman" w:hAnsi="Times New Roman" w:cs="Times New Roman"/>
          <w:sz w:val="28"/>
          <w:szCs w:val="28"/>
        </w:rPr>
        <w:t xml:space="preserve"> </w:t>
      </w:r>
      <w:r w:rsidR="00BA1CA9" w:rsidRPr="00D64D83">
        <w:rPr>
          <w:rFonts w:ascii="Times New Roman" w:hAnsi="Times New Roman" w:cs="Times New Roman"/>
          <w:sz w:val="28"/>
          <w:szCs w:val="28"/>
        </w:rPr>
        <w:t>поведенческих</w:t>
      </w:r>
      <w:r w:rsidRPr="00D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D83">
        <w:rPr>
          <w:rFonts w:ascii="Times New Roman" w:hAnsi="Times New Roman" w:cs="Times New Roman"/>
          <w:sz w:val="28"/>
          <w:szCs w:val="28"/>
        </w:rPr>
        <w:t>проявлени</w:t>
      </w:r>
      <w:proofErr w:type="spellEnd"/>
      <w:r w:rsidR="00BA1CA9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различных чувств и состояний. 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D64D83">
        <w:rPr>
          <w:rFonts w:ascii="Times New Roman" w:hAnsi="Times New Roman" w:cs="Times New Roman"/>
          <w:sz w:val="28"/>
          <w:szCs w:val="28"/>
        </w:rPr>
        <w:t>: Восемь человек занимают центр комнаты. Вокруг них выставляются стулья, спинками внутрь - это имитирует лифт. Остальные участники становятся наблюдателями. Предложите желающим выйти в центр (8 человек). Остальным участникам объясните, что они становятся наблюдателями. Участникам объясняют сюжет игры:</w:t>
      </w:r>
    </w:p>
    <w:p w:rsidR="000B4BF5" w:rsidRPr="00D64D83" w:rsidRDefault="00BA1CA9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4BF5" w:rsidRPr="00D64D83">
        <w:rPr>
          <w:rFonts w:ascii="Times New Roman" w:hAnsi="Times New Roman" w:cs="Times New Roman"/>
          <w:sz w:val="28"/>
          <w:szCs w:val="28"/>
        </w:rPr>
        <w:t>Вы все - жильцы одного дома. И вот однажды, утром отправляясь на работу, вы застреваете в лифте. При этом у вас возникают разные чувства. Какие именно - вы у</w:t>
      </w:r>
      <w:r>
        <w:rPr>
          <w:rFonts w:ascii="Times New Roman" w:hAnsi="Times New Roman" w:cs="Times New Roman"/>
          <w:sz w:val="28"/>
          <w:szCs w:val="28"/>
        </w:rPr>
        <w:t>знаете, когда вытащите карточку»</w:t>
      </w:r>
      <w:r w:rsidR="000B4BF5" w:rsidRPr="00D64D83">
        <w:rPr>
          <w:rFonts w:ascii="Times New Roman" w:hAnsi="Times New Roman" w:cs="Times New Roman"/>
          <w:sz w:val="28"/>
          <w:szCs w:val="28"/>
        </w:rPr>
        <w:t>. Раздайте карточки с перечисленными на них названиями чувств и состояний.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Варианты карточек: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64D83">
        <w:rPr>
          <w:rFonts w:ascii="Times New Roman" w:hAnsi="Times New Roman" w:cs="Times New Roman"/>
          <w:sz w:val="28"/>
          <w:szCs w:val="28"/>
        </w:rPr>
        <w:t>Радость, восторг, удовольствие.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D64D83">
        <w:rPr>
          <w:rFonts w:ascii="Times New Roman" w:hAnsi="Times New Roman" w:cs="Times New Roman"/>
          <w:sz w:val="28"/>
          <w:szCs w:val="28"/>
        </w:rPr>
        <w:t>Интерес, волнение, возбуждение.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D64D83">
        <w:rPr>
          <w:rFonts w:ascii="Times New Roman" w:hAnsi="Times New Roman" w:cs="Times New Roman"/>
          <w:sz w:val="28"/>
          <w:szCs w:val="28"/>
        </w:rPr>
        <w:t>Горе, страдание, печаль, депрессия.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D64D83">
        <w:rPr>
          <w:rFonts w:ascii="Times New Roman" w:hAnsi="Times New Roman" w:cs="Times New Roman"/>
          <w:sz w:val="28"/>
          <w:szCs w:val="28"/>
        </w:rPr>
        <w:t>Злость, раздражение, негодование, возмущение.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64D83">
        <w:rPr>
          <w:rFonts w:ascii="Times New Roman" w:hAnsi="Times New Roman" w:cs="Times New Roman"/>
          <w:sz w:val="28"/>
          <w:szCs w:val="28"/>
        </w:rPr>
        <w:t>Страх, тревога, опасение.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D64D83">
        <w:rPr>
          <w:rFonts w:ascii="Times New Roman" w:hAnsi="Times New Roman" w:cs="Times New Roman"/>
          <w:sz w:val="28"/>
          <w:szCs w:val="28"/>
        </w:rPr>
        <w:t>Презрение, высокомерие, пренебрежение.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D64D83">
        <w:rPr>
          <w:rFonts w:ascii="Times New Roman" w:hAnsi="Times New Roman" w:cs="Times New Roman"/>
          <w:sz w:val="28"/>
          <w:szCs w:val="28"/>
        </w:rPr>
        <w:t>Стыд, самоуничижение, неловкость.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D64D83">
        <w:rPr>
          <w:rFonts w:ascii="Times New Roman" w:hAnsi="Times New Roman" w:cs="Times New Roman"/>
          <w:sz w:val="28"/>
          <w:szCs w:val="28"/>
        </w:rPr>
        <w:t>Удивление, изумление.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Ваше поведение должно быть продиктовано тем состоянием, которое написано на карточке. Называть, словом его нельзя. Участники разыгрывают ситуацию в течение 10-15 минут. Наблюдатели высказывают свои предположения, какие чувства кто демонстрировал.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Вопросы к участникам: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Как удалось передать состояние?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Как в жизни я проявляю это чувство?</w:t>
      </w:r>
    </w:p>
    <w:p w:rsidR="000B4BF5" w:rsidRPr="00D64D83" w:rsidRDefault="000B4BF5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Как часто я испытываю это чувство и, в каких ситуациях?</w:t>
      </w:r>
    </w:p>
    <w:p w:rsidR="000B4BF5" w:rsidRPr="00D64D83" w:rsidRDefault="000B4BF5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BF5" w:rsidRPr="00D64D83" w:rsidRDefault="000B4BF5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Рефлексия. Получение обратной связи.</w:t>
      </w:r>
    </w:p>
    <w:p w:rsidR="000B4BF5" w:rsidRPr="00D64D83" w:rsidRDefault="000B4BF5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07F" w:rsidRPr="00D64D83" w:rsidRDefault="002168E3" w:rsidP="00446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D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6107F" w:rsidRPr="00D64D83">
        <w:rPr>
          <w:rFonts w:ascii="Times New Roman" w:hAnsi="Times New Roman" w:cs="Times New Roman"/>
          <w:b/>
          <w:bCs/>
          <w:sz w:val="28"/>
          <w:szCs w:val="28"/>
        </w:rPr>
        <w:t>.Упражнение «Оранжевые очки»</w:t>
      </w:r>
    </w:p>
    <w:p w:rsidR="0086107F" w:rsidRPr="00D64D83" w:rsidRDefault="0086107F" w:rsidP="00D64D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07F" w:rsidRPr="00D64D83" w:rsidRDefault="0086107F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D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64D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D64D83">
        <w:rPr>
          <w:rFonts w:ascii="Times New Roman" w:hAnsi="Times New Roman" w:cs="Times New Roman"/>
          <w:bCs/>
          <w:sz w:val="28"/>
          <w:szCs w:val="28"/>
        </w:rPr>
        <w:t>осознание положительных, оптимистических эмоции, развитие умений находить позитивные впечатления в повседневной взаимодействии.</w:t>
      </w:r>
      <w:proofErr w:type="gramEnd"/>
    </w:p>
    <w:p w:rsidR="0086107F" w:rsidRPr="00D64D83" w:rsidRDefault="0086107F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Для упражнения желательны очки с оранжевыми стеклами.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 xml:space="preserve">Используя эти реальные (или воображаемые) оранжевые очки, которые пропускают только положительные впечатления, участникам предлагается рассказать о чем–либо.   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ab/>
      </w:r>
      <w:r w:rsidRPr="00D64D83">
        <w:rPr>
          <w:rFonts w:ascii="Times New Roman" w:hAnsi="Times New Roman" w:cs="Times New Roman"/>
          <w:b/>
          <w:bCs/>
          <w:sz w:val="28"/>
          <w:szCs w:val="28"/>
        </w:rPr>
        <w:t>Инструкция.</w:t>
      </w:r>
      <w:r w:rsidRPr="00D64D83">
        <w:rPr>
          <w:rFonts w:ascii="Times New Roman" w:hAnsi="Times New Roman" w:cs="Times New Roman"/>
          <w:bCs/>
          <w:sz w:val="28"/>
          <w:szCs w:val="28"/>
        </w:rPr>
        <w:t xml:space="preserve"> «Если вы наденете оранжевые очки, то </w:t>
      </w:r>
      <w:proofErr w:type="gramStart"/>
      <w:r w:rsidRPr="00D64D83">
        <w:rPr>
          <w:rFonts w:ascii="Times New Roman" w:hAnsi="Times New Roman" w:cs="Times New Roman"/>
          <w:bCs/>
          <w:sz w:val="28"/>
          <w:szCs w:val="28"/>
        </w:rPr>
        <w:t>плохого</w:t>
      </w:r>
      <w:proofErr w:type="gramEnd"/>
      <w:r w:rsidRPr="00D64D83">
        <w:rPr>
          <w:rFonts w:ascii="Times New Roman" w:hAnsi="Times New Roman" w:cs="Times New Roman"/>
          <w:bCs/>
          <w:sz w:val="28"/>
          <w:szCs w:val="28"/>
        </w:rPr>
        <w:t xml:space="preserve"> вы просто не сможете увидеть – оно будет перекрашено в оранжевый цвет. Расскажите, пожалуйста, о…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64D83">
        <w:rPr>
          <w:rFonts w:ascii="Times New Roman" w:hAnsi="Times New Roman" w:cs="Times New Roman"/>
          <w:bCs/>
          <w:sz w:val="28"/>
          <w:szCs w:val="28"/>
        </w:rPr>
        <w:t>посещении</w:t>
      </w:r>
      <w:proofErr w:type="gramEnd"/>
      <w:r w:rsidRPr="00D64D83">
        <w:rPr>
          <w:rFonts w:ascii="Times New Roman" w:hAnsi="Times New Roman" w:cs="Times New Roman"/>
          <w:bCs/>
          <w:sz w:val="28"/>
          <w:szCs w:val="28"/>
        </w:rPr>
        <w:t xml:space="preserve"> ресторана;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64D83">
        <w:rPr>
          <w:rFonts w:ascii="Times New Roman" w:hAnsi="Times New Roman" w:cs="Times New Roman"/>
          <w:bCs/>
          <w:sz w:val="28"/>
          <w:szCs w:val="28"/>
        </w:rPr>
        <w:t>разговоре</w:t>
      </w:r>
      <w:proofErr w:type="gramEnd"/>
      <w:r w:rsidRPr="00D64D83">
        <w:rPr>
          <w:rFonts w:ascii="Times New Roman" w:hAnsi="Times New Roman" w:cs="Times New Roman"/>
          <w:bCs/>
          <w:sz w:val="28"/>
          <w:szCs w:val="28"/>
        </w:rPr>
        <w:t xml:space="preserve"> с другом;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 xml:space="preserve">- нашем </w:t>
      </w:r>
      <w:proofErr w:type="gramStart"/>
      <w:r w:rsidRPr="00D64D83">
        <w:rPr>
          <w:rFonts w:ascii="Times New Roman" w:hAnsi="Times New Roman" w:cs="Times New Roman"/>
          <w:bCs/>
          <w:sz w:val="28"/>
          <w:szCs w:val="28"/>
        </w:rPr>
        <w:t>тренинге</w:t>
      </w:r>
      <w:proofErr w:type="gramEnd"/>
      <w:r w:rsidRPr="00D64D83">
        <w:rPr>
          <w:rFonts w:ascii="Times New Roman" w:hAnsi="Times New Roman" w:cs="Times New Roman"/>
          <w:bCs/>
          <w:sz w:val="28"/>
          <w:szCs w:val="28"/>
        </w:rPr>
        <w:t>;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- своей зарплате;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- вашей квартире;</w:t>
      </w:r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D83">
        <w:rPr>
          <w:rFonts w:ascii="Times New Roman" w:hAnsi="Times New Roman" w:cs="Times New Roman"/>
          <w:bCs/>
          <w:sz w:val="28"/>
          <w:szCs w:val="28"/>
        </w:rPr>
        <w:t>- себе самом (самой);</w:t>
      </w:r>
      <w:proofErr w:type="gramEnd"/>
    </w:p>
    <w:p w:rsidR="0086107F" w:rsidRPr="00D64D83" w:rsidRDefault="0086107F" w:rsidP="00D64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- ваших близких» и т.д.</w:t>
      </w:r>
    </w:p>
    <w:p w:rsidR="000B4BF5" w:rsidRPr="00D64D83" w:rsidRDefault="0086107F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Cs/>
          <w:sz w:val="28"/>
          <w:szCs w:val="28"/>
        </w:rPr>
        <w:t>Участники группы следят за рассказом и протестуют, если правила нарушаются.</w:t>
      </w:r>
    </w:p>
    <w:p w:rsidR="00446801" w:rsidRDefault="00446801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2C" w:rsidRPr="00D64D83" w:rsidRDefault="002168E3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D83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77532C" w:rsidRPr="00D64D83">
        <w:rPr>
          <w:rFonts w:ascii="Times New Roman" w:hAnsi="Times New Roman" w:cs="Times New Roman"/>
          <w:b/>
          <w:bCs/>
          <w:sz w:val="28"/>
          <w:szCs w:val="28"/>
        </w:rPr>
        <w:t>. Упражнение «Управление эмоциями»</w:t>
      </w:r>
    </w:p>
    <w:p w:rsidR="0077532C" w:rsidRPr="00D64D83" w:rsidRDefault="0077532C" w:rsidP="00D64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2C" w:rsidRPr="00D64D83" w:rsidRDefault="0077532C" w:rsidP="00D64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Цель:</w:t>
      </w:r>
      <w:r w:rsidRPr="00D64D83">
        <w:rPr>
          <w:rFonts w:ascii="Times New Roman" w:hAnsi="Times New Roman" w:cs="Times New Roman"/>
          <w:sz w:val="28"/>
          <w:szCs w:val="28"/>
        </w:rPr>
        <w:t xml:space="preserve"> научить определять виды эмоции и управлять ими.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Подсознание человека управляет не только эмоциями, но и всеми процессами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64D83">
        <w:rPr>
          <w:rFonts w:ascii="Times New Roman" w:hAnsi="Times New Roman" w:cs="Times New Roman"/>
          <w:sz w:val="28"/>
          <w:szCs w:val="28"/>
        </w:rPr>
        <w:t xml:space="preserve"> которые происходят в организме. Поэтому так часто негативное эмоциональное состояние способствует развитию различных болезней. Аутотренинг в этом случае является настоящим спасением. Он не только помогает установить позитивный жизненный настрой, но и нормализовать состояние дыхания, пищеварения и обмена веществ, и что самое главное – изменить поведение человека. 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Аутотренинг и управление эмоциями является универсальным средством для развития у человека самообладания. Достаточно внушить себе, что эмоции не способны руководить вашими действиями в той или иной ситуации, и очень скоро придет уверенность в том, что это действительно так. В работе над собой вам прекрасно поможет упражнение – управление эмоциями. Оно способствует появлению навыков переключения внимания и учит управлять своим эмоциональным состоянием. Особенно это упражнение помогает агрессивным людям стать более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>, а застенчивым более уверенными в себе.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D64D83">
        <w:rPr>
          <w:rFonts w:ascii="Times New Roman" w:hAnsi="Times New Roman" w:cs="Times New Roman"/>
          <w:sz w:val="28"/>
          <w:szCs w:val="28"/>
        </w:rPr>
        <w:t xml:space="preserve"> встаньте у большого зеркала. Желательно чтобы у вас было место для выполнения маневров. Суть упражнения заключается в шагах к зеркалу и от зеркала: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 xml:space="preserve">Улыбнитесь внутри себя. Подышите. 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Шаг вперед к зеркалу – взорвитесь яростью, злобой и агрессией. Позвольте выплеснуться всем эмоциям. Рычите, кричите, помогайте себе мимикой и жестами. 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Шаг назад – снова улыбка, спокойствие и расслабление.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Шаг вперед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D64D83">
        <w:rPr>
          <w:rFonts w:ascii="Times New Roman" w:hAnsi="Times New Roman" w:cs="Times New Roman"/>
          <w:sz w:val="28"/>
          <w:szCs w:val="28"/>
        </w:rPr>
        <w:t xml:space="preserve"> снова ярость и агрессия.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Шаг назад 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64D83">
        <w:rPr>
          <w:rFonts w:ascii="Times New Roman" w:hAnsi="Times New Roman" w:cs="Times New Roman"/>
          <w:sz w:val="28"/>
          <w:szCs w:val="28"/>
        </w:rPr>
        <w:t xml:space="preserve">снова спокойствие. </w:t>
      </w:r>
    </w:p>
    <w:p w:rsidR="0077532C" w:rsidRPr="00D64D83" w:rsidRDefault="0077532C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Поначалу ваши эмоции гнева и ярости будут поддельными, но позже они станут более естественными. Начинайте практиковаться с 5-10 секунд продолжительности в каждом состоянии, затем увеличивайте время до 30 секунд. Для такого навыка как управление эмоциями, упражнения подобного рода нужно повторять три раза в неделю в течение месяца. Этот универсальный способ поможет не только управлять агрессией, но и плавно переходить из одного состояния в другое. Например, из состояния радости в спокойствие. </w:t>
      </w:r>
    </w:p>
    <w:p w:rsidR="00BA1CA9" w:rsidRDefault="0077532C" w:rsidP="00BA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Научаясь управлять своими эмоциями, не будьте слишком требовательными к людям. Старайтесь видеть в них достоинства, а не те качества, которые вызывают у вас только раздражение. Постепенно вы перестанете делать попытки «перевоспитать» окружающий мир под себя, и обнаружите, что окружающие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 люди</w:t>
      </w:r>
      <w:r w:rsidRPr="00D64D83">
        <w:rPr>
          <w:rFonts w:ascii="Times New Roman" w:hAnsi="Times New Roman" w:cs="Times New Roman"/>
          <w:sz w:val="28"/>
          <w:szCs w:val="28"/>
        </w:rPr>
        <w:t xml:space="preserve"> вас устраивают. А вы сами станете примером для подражания и человеком, который уважает не только себя, но и других людей.</w:t>
      </w:r>
    </w:p>
    <w:p w:rsidR="00FE03D2" w:rsidRPr="00D64D83" w:rsidRDefault="00FE03D2" w:rsidP="00BA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Style w:val="rvts7"/>
          <w:rFonts w:ascii="Times New Roman" w:hAnsi="Times New Roman" w:cs="Times New Roman"/>
          <w:b/>
          <w:sz w:val="28"/>
          <w:szCs w:val="28"/>
        </w:rPr>
        <w:t>Рефлексия.</w:t>
      </w:r>
      <w:r w:rsidRPr="00D64D83">
        <w:rPr>
          <w:rStyle w:val="rvts7"/>
          <w:rFonts w:ascii="Times New Roman" w:hAnsi="Times New Roman" w:cs="Times New Roman"/>
          <w:sz w:val="28"/>
          <w:szCs w:val="28"/>
        </w:rPr>
        <w:t xml:space="preserve"> Получение обратной связи. </w:t>
      </w:r>
    </w:p>
    <w:p w:rsidR="000B4BF5" w:rsidRPr="00D64D83" w:rsidRDefault="00FE03D2" w:rsidP="00446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</w:p>
    <w:p w:rsidR="00FE03D2" w:rsidRPr="00D64D83" w:rsidRDefault="00FE03D2" w:rsidP="00D64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D2" w:rsidRPr="00D64D83" w:rsidRDefault="00FE03D2" w:rsidP="0044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Cs/>
          <w:sz w:val="28"/>
          <w:szCs w:val="28"/>
          <w:lang w:val="kk-KZ"/>
        </w:rPr>
      </w:pPr>
      <w:r w:rsidRPr="00D64D83">
        <w:rPr>
          <w:b/>
          <w:bCs/>
          <w:iCs/>
          <w:sz w:val="28"/>
          <w:szCs w:val="28"/>
        </w:rPr>
        <w:t>1. Упражнение</w:t>
      </w:r>
      <w:r w:rsidRPr="00D64D83">
        <w:rPr>
          <w:bCs/>
          <w:iCs/>
          <w:sz w:val="28"/>
          <w:szCs w:val="28"/>
        </w:rPr>
        <w:t xml:space="preserve"> </w:t>
      </w:r>
      <w:r w:rsidRPr="00D64D83">
        <w:rPr>
          <w:b/>
          <w:bCs/>
          <w:iCs/>
          <w:sz w:val="28"/>
          <w:szCs w:val="28"/>
        </w:rPr>
        <w:t>«Ассоциации»</w:t>
      </w:r>
      <w:r w:rsidRPr="00D64D83">
        <w:rPr>
          <w:b/>
          <w:bCs/>
          <w:iCs/>
          <w:sz w:val="28"/>
          <w:szCs w:val="28"/>
          <w:lang w:val="kk-KZ"/>
        </w:rPr>
        <w:t>.</w:t>
      </w:r>
    </w:p>
    <w:p w:rsidR="00FE03D2" w:rsidRPr="00D64D83" w:rsidRDefault="00FE03D2" w:rsidP="00D64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8"/>
          <w:szCs w:val="28"/>
          <w:lang w:val="kk-KZ"/>
        </w:rPr>
      </w:pPr>
    </w:p>
    <w:p w:rsidR="00FE03D2" w:rsidRPr="00D64D83" w:rsidRDefault="00FE03D2" w:rsidP="00D64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D64D83">
        <w:rPr>
          <w:b/>
          <w:bCs/>
          <w:iCs/>
          <w:sz w:val="28"/>
          <w:szCs w:val="28"/>
        </w:rPr>
        <w:t>Цель</w:t>
      </w:r>
      <w:r w:rsidRPr="00D64D83">
        <w:rPr>
          <w:bCs/>
          <w:iCs/>
          <w:sz w:val="28"/>
          <w:szCs w:val="28"/>
        </w:rPr>
        <w:t xml:space="preserve">: знакомство, </w:t>
      </w:r>
      <w:r w:rsidRPr="00D64D83">
        <w:rPr>
          <w:bCs/>
          <w:iCs/>
          <w:sz w:val="28"/>
          <w:szCs w:val="28"/>
          <w:lang w:val="kk-KZ"/>
        </w:rPr>
        <w:t xml:space="preserve">получение </w:t>
      </w:r>
      <w:r w:rsidRPr="00D64D83">
        <w:rPr>
          <w:bCs/>
          <w:iCs/>
          <w:sz w:val="28"/>
          <w:szCs w:val="28"/>
        </w:rPr>
        <w:t>информации друг о друге, пересмотр привычны</w:t>
      </w:r>
      <w:r w:rsidRPr="00D64D83">
        <w:rPr>
          <w:bCs/>
          <w:iCs/>
          <w:sz w:val="28"/>
          <w:szCs w:val="28"/>
          <w:lang w:val="kk-KZ"/>
        </w:rPr>
        <w:t>х</w:t>
      </w:r>
      <w:r w:rsidRPr="00D64D83">
        <w:rPr>
          <w:bCs/>
          <w:iCs/>
          <w:sz w:val="28"/>
          <w:szCs w:val="28"/>
        </w:rPr>
        <w:t xml:space="preserve"> стереотип</w:t>
      </w:r>
      <w:r w:rsidRPr="00D64D83">
        <w:rPr>
          <w:bCs/>
          <w:iCs/>
          <w:sz w:val="28"/>
          <w:szCs w:val="28"/>
          <w:lang w:val="kk-KZ"/>
        </w:rPr>
        <w:t>ов</w:t>
      </w:r>
      <w:r w:rsidRPr="00D64D83">
        <w:rPr>
          <w:bCs/>
          <w:iCs/>
          <w:sz w:val="28"/>
          <w:szCs w:val="28"/>
        </w:rPr>
        <w:t>.</w:t>
      </w:r>
    </w:p>
    <w:p w:rsidR="00FE03D2" w:rsidRPr="00D64D83" w:rsidRDefault="00FE03D2" w:rsidP="00D64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D64D83">
        <w:rPr>
          <w:bCs/>
          <w:iCs/>
          <w:sz w:val="28"/>
          <w:szCs w:val="28"/>
        </w:rPr>
        <w:t>Выбирается ведущий, выходит за дверь. Один из участников придумывает ассоциации на самого себя. На какое животное, птица, дерево, цветок, любой предмет я похож.</w:t>
      </w:r>
    </w:p>
    <w:p w:rsidR="00FE03D2" w:rsidRPr="00D64D83" w:rsidRDefault="00FE03D2" w:rsidP="00D64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D64D83">
        <w:rPr>
          <w:bCs/>
          <w:iCs/>
          <w:sz w:val="28"/>
          <w:szCs w:val="28"/>
        </w:rPr>
        <w:t>Участник-ведущий возвращается в группу. Ведущий</w:t>
      </w:r>
      <w:r w:rsidRPr="00D64D83">
        <w:rPr>
          <w:bCs/>
          <w:iCs/>
          <w:sz w:val="28"/>
          <w:szCs w:val="28"/>
          <w:lang w:val="kk-KZ"/>
        </w:rPr>
        <w:t>-</w:t>
      </w:r>
      <w:r w:rsidRPr="00D64D83">
        <w:rPr>
          <w:bCs/>
          <w:iCs/>
          <w:sz w:val="28"/>
          <w:szCs w:val="28"/>
        </w:rPr>
        <w:t>тренер озвучивает ассоциации. Задача угадать человека.</w:t>
      </w:r>
      <w:r w:rsidRPr="00D64D83">
        <w:rPr>
          <w:bCs/>
          <w:iCs/>
          <w:sz w:val="28"/>
          <w:szCs w:val="28"/>
          <w:lang w:val="kk-KZ"/>
        </w:rPr>
        <w:t xml:space="preserve"> Даются три</w:t>
      </w:r>
      <w:r w:rsidRPr="00D64D83">
        <w:rPr>
          <w:bCs/>
          <w:iCs/>
          <w:sz w:val="28"/>
          <w:szCs w:val="28"/>
        </w:rPr>
        <w:t xml:space="preserve"> попытки. Каждый из участников должен побывать в роле ведущего и угадываемого. (5-7 мин).</w:t>
      </w:r>
    </w:p>
    <w:p w:rsidR="00FE03D2" w:rsidRPr="00D64D83" w:rsidRDefault="00FE03D2" w:rsidP="00D64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D64D83">
        <w:rPr>
          <w:bCs/>
          <w:iCs/>
          <w:sz w:val="28"/>
          <w:szCs w:val="28"/>
        </w:rPr>
        <w:t>Рефлексия: что было самым сложным, что нового вы узнали друг о друге, о себе.</w:t>
      </w:r>
    </w:p>
    <w:p w:rsidR="00FE03D2" w:rsidRPr="00D64D83" w:rsidRDefault="00FE03D2" w:rsidP="00D64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D2" w:rsidRPr="00D64D83" w:rsidRDefault="00FE03D2" w:rsidP="0044680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4D83">
        <w:rPr>
          <w:b/>
          <w:bCs/>
          <w:sz w:val="28"/>
          <w:szCs w:val="28"/>
        </w:rPr>
        <w:t>2. Упражнение «Лови кастрюлю»</w:t>
      </w:r>
    </w:p>
    <w:p w:rsidR="00FE03D2" w:rsidRPr="00D64D83" w:rsidRDefault="00FE03D2" w:rsidP="00D64D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03D2" w:rsidRPr="00D64D83" w:rsidRDefault="00FE03D2" w:rsidP="00D64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D83">
        <w:rPr>
          <w:b/>
          <w:bCs/>
          <w:sz w:val="28"/>
          <w:szCs w:val="28"/>
        </w:rPr>
        <w:t>Цель</w:t>
      </w:r>
      <w:r w:rsidRPr="00D64D83">
        <w:rPr>
          <w:sz w:val="28"/>
          <w:szCs w:val="28"/>
        </w:rPr>
        <w:t>: создание рабочей атмосферы тренинга</w:t>
      </w:r>
    </w:p>
    <w:p w:rsidR="00FE03D2" w:rsidRPr="00D64D83" w:rsidRDefault="00FE03D2" w:rsidP="00D64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03D2" w:rsidRPr="00D64D83" w:rsidRDefault="00FE03D2" w:rsidP="00D64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D83">
        <w:rPr>
          <w:b/>
          <w:bCs/>
          <w:sz w:val="28"/>
          <w:szCs w:val="28"/>
        </w:rPr>
        <w:t>Ход игры</w:t>
      </w:r>
      <w:r w:rsidRPr="00D64D83">
        <w:rPr>
          <w:sz w:val="28"/>
          <w:szCs w:val="28"/>
        </w:rPr>
        <w:t>: Участники, сидя или стоя в большом кругу, перебрасываются воображаемыми предметами. Бросая, участник объявляет имя партнера и предмет, который он кинет. Тот, кому кидают</w:t>
      </w:r>
      <w:r w:rsidRPr="00D64D83">
        <w:rPr>
          <w:sz w:val="28"/>
          <w:szCs w:val="28"/>
          <w:lang w:val="kk-KZ"/>
        </w:rPr>
        <w:t xml:space="preserve"> воображаемый предмет</w:t>
      </w:r>
      <w:r w:rsidRPr="00D64D83">
        <w:rPr>
          <w:sz w:val="28"/>
          <w:szCs w:val="28"/>
        </w:rPr>
        <w:t>, должен немедленно «пристроиться» к предмету – ведь котенка нужно ловить иначе, чем змею.</w:t>
      </w:r>
    </w:p>
    <w:p w:rsidR="000B4BF5" w:rsidRPr="00D64D83" w:rsidRDefault="000B4BF5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456" w:rsidRPr="00D64D83" w:rsidRDefault="00BB7456" w:rsidP="00446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3. Упражнение "Неожиданный звонок"</w:t>
      </w:r>
    </w:p>
    <w:p w:rsidR="00BB7456" w:rsidRPr="00D64D83" w:rsidRDefault="00BB7456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56" w:rsidRPr="00D64D83" w:rsidRDefault="00BB7456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Цель: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4D83">
        <w:rPr>
          <w:rFonts w:ascii="Times New Roman" w:hAnsi="Times New Roman" w:cs="Times New Roman"/>
          <w:sz w:val="28"/>
          <w:szCs w:val="28"/>
        </w:rPr>
        <w:t>Способствовать выявлению эмоциональных черт личности через поведенческие реакции и спонтанно возникающие мысли.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Чувства и состояния мотивируют наше поведение. Но, если поведение можно наблюдать и контролировать, с чувствами это сделать сложнее. Две или несколько фундаментальных эмоций, часто возникающие у человека, могут формировать эмоциональные черты личности: тревожность; депрессия; любовь; враждебность.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По нашим поведенческим реакциям и мыслям можно с большой долей вероятности судить о наличии эмоциональной черты личности или о ситуативном состоянии, которое оказывает влияние на жизнь.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D64D83">
        <w:rPr>
          <w:rFonts w:ascii="Times New Roman" w:hAnsi="Times New Roman" w:cs="Times New Roman"/>
          <w:sz w:val="28"/>
          <w:szCs w:val="28"/>
        </w:rPr>
        <w:t>: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4D83">
        <w:rPr>
          <w:rFonts w:ascii="Times New Roman" w:hAnsi="Times New Roman" w:cs="Times New Roman"/>
          <w:sz w:val="28"/>
          <w:szCs w:val="28"/>
        </w:rPr>
        <w:t>Можно во время визуализации включить тихую, спокойную музыку.</w:t>
      </w:r>
    </w:p>
    <w:p w:rsidR="00BB7456" w:rsidRPr="00D64D83" w:rsidRDefault="00BB7456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Предложите участникам сесть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>, расслабиться и закрыть глаза.</w:t>
      </w:r>
    </w:p>
    <w:p w:rsidR="00BB7456" w:rsidRPr="00D64D83" w:rsidRDefault="00BB7456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«…Представь себе, что ты находишься дома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 один</w:t>
      </w:r>
      <w:r w:rsidRPr="00D64D83">
        <w:rPr>
          <w:rFonts w:ascii="Times New Roman" w:hAnsi="Times New Roman" w:cs="Times New Roman"/>
          <w:sz w:val="28"/>
          <w:szCs w:val="28"/>
        </w:rPr>
        <w:t xml:space="preserve">. Тебе хорошо и комфортно. Ты занимаешься любимым делом или просто отдыхаешь. За окном идет дождь, ветер стучится в стекло, а дома уютно и тепло… Неожиданно раздается телефонный звонок! Какая мысль возникла в твоей </w:t>
      </w:r>
      <w:r w:rsidRPr="00D64D83">
        <w:rPr>
          <w:rFonts w:ascii="Times New Roman" w:hAnsi="Times New Roman" w:cs="Times New Roman"/>
          <w:sz w:val="28"/>
          <w:szCs w:val="28"/>
        </w:rPr>
        <w:lastRenderedPageBreak/>
        <w:t>голове? Чей голос ты ожидаешь услышать в трубке? Какую новость он тебе сообщит? Что тебе хочется сделать в этот момент?..»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Предложите участникам открыть глаза и записать ответы на вопросы, которые только что прозвучали.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Попросите 3-4 человек рассказать о своих мыслях и чувствах. Дайте информацию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эмоциональных чертах личности и их видах: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64D83">
        <w:rPr>
          <w:rFonts w:ascii="Times New Roman" w:hAnsi="Times New Roman" w:cs="Times New Roman"/>
          <w:b/>
          <w:i/>
          <w:sz w:val="28"/>
          <w:szCs w:val="28"/>
        </w:rPr>
        <w:t>Тревожность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D64D83">
        <w:rPr>
          <w:rFonts w:ascii="Times New Roman" w:hAnsi="Times New Roman" w:cs="Times New Roman"/>
          <w:sz w:val="28"/>
          <w:szCs w:val="28"/>
        </w:rPr>
        <w:t>, с преобладанием этой черты скорее всего испугается неожиданного звонка и решит, что ему хотят сообщить неприятную новость или вообще сказать о трагедии. </w:t>
      </w:r>
    </w:p>
    <w:p w:rsidR="00BB7456" w:rsidRPr="00D64D83" w:rsidRDefault="00BB7456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D83">
        <w:rPr>
          <w:rFonts w:ascii="Times New Roman" w:hAnsi="Times New Roman" w:cs="Times New Roman"/>
          <w:b/>
          <w:i/>
          <w:sz w:val="28"/>
          <w:szCs w:val="28"/>
        </w:rPr>
        <w:t>Депрессия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>ысли</w:t>
      </w:r>
      <w:proofErr w:type="spellEnd"/>
      <w:r w:rsidRPr="00D64D83">
        <w:rPr>
          <w:rFonts w:ascii="Times New Roman" w:hAnsi="Times New Roman" w:cs="Times New Roman"/>
          <w:sz w:val="28"/>
          <w:szCs w:val="28"/>
        </w:rPr>
        <w:t xml:space="preserve"> этого человека будут тоже не радужные, но основным чувством будет печаль и тоска. </w:t>
      </w:r>
    </w:p>
    <w:p w:rsidR="00BB7456" w:rsidRPr="00D64D83" w:rsidRDefault="00BB7456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D83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>пектр</w:t>
      </w:r>
      <w:proofErr w:type="spellEnd"/>
      <w:r w:rsidRPr="00D64D83">
        <w:rPr>
          <w:rFonts w:ascii="Times New Roman" w:hAnsi="Times New Roman" w:cs="Times New Roman"/>
          <w:sz w:val="28"/>
          <w:szCs w:val="28"/>
        </w:rPr>
        <w:t xml:space="preserve"> чувств - радость, нежность, предвкушение удовольствия. Ожидание, что звонит кто-то родной, близкий, любимый. </w:t>
      </w:r>
    </w:p>
    <w:p w:rsidR="000B4BF5" w:rsidRPr="00D64D83" w:rsidRDefault="00BB7456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D83">
        <w:rPr>
          <w:rFonts w:ascii="Times New Roman" w:hAnsi="Times New Roman" w:cs="Times New Roman"/>
          <w:b/>
          <w:i/>
          <w:sz w:val="28"/>
          <w:szCs w:val="28"/>
        </w:rPr>
        <w:t>Враждебность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>вонок</w:t>
      </w:r>
      <w:proofErr w:type="spellEnd"/>
      <w:r w:rsidRPr="00D64D83">
        <w:rPr>
          <w:rFonts w:ascii="Times New Roman" w:hAnsi="Times New Roman" w:cs="Times New Roman"/>
          <w:sz w:val="28"/>
          <w:szCs w:val="28"/>
        </w:rPr>
        <w:t xml:space="preserve"> скорее всего вызовет раздражение, человек настроится на то, чтобы скорее отделаться от звонящего, или будет готов к словесной потасовке.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Ваша реакция на звонок и какое отношение это имеет к вашей личности?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Как часто вы испытываете подобные чувства?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Является ли это состояние проблемой?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С чем оно связано?</w:t>
      </w:r>
    </w:p>
    <w:p w:rsidR="00BB7456" w:rsidRPr="00D64D83" w:rsidRDefault="00BB7456" w:rsidP="00D64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Важно дать понять участникам, что их выводы о себе не оцениваются и не осуждаются. Впрочем, это важно не только в этом упражнении…</w:t>
      </w:r>
    </w:p>
    <w:p w:rsidR="000B4BF5" w:rsidRPr="00D64D83" w:rsidRDefault="000B4BF5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4D83">
        <w:rPr>
          <w:rFonts w:ascii="Times New Roman" w:hAnsi="Times New Roman" w:cs="Times New Roman"/>
          <w:b/>
          <w:sz w:val="28"/>
          <w:szCs w:val="28"/>
        </w:rPr>
        <w:t>.Тест: “ВАШИ ЭМОЦИИ”.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Я предлагаю вам узнать о себе в рисуночном тесте 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64D83">
        <w:rPr>
          <w:rFonts w:ascii="Times New Roman" w:hAnsi="Times New Roman" w:cs="Times New Roman"/>
          <w:sz w:val="28"/>
          <w:szCs w:val="28"/>
        </w:rPr>
        <w:t>Ваши эмоции</w:t>
      </w:r>
      <w:r w:rsidRPr="00D64D8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64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Время работы  2 мин.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Радость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Злость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Грусть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Обида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эмоции. 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Ключ к тесту.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Напомню еще раз. ПЕРВОЕ ЛИЦО – радость, ВТОРОЕ ЛИЦО – грусть, ТРЕТЬЕ ЛИЦО – злость и ЧЕТВЕРТОЕ – обида. 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вашем характере и ваших чувствах. 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lastRenderedPageBreak/>
        <w:t xml:space="preserve">ПЕРВОЕ ЛИЦО, РАДОСТЬ – если вы сделали основной упор на УЛЫБКУ, сделав ее широкой и открытой, то это значит, что вы веселый и жизнерадостный человек, с удовольствием делитесь своей радостью с окружающими. 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ВТОРОЕ ЛИЦО, ГРУСТЬ – если вы постарались передать грусть с помощью РТА С ОПУЩЕННЫМИ ВНИЗ УГОЛКАМИ,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ТРЕТЬЕ ЛИЦО, ЗЛОСТЬ – если вы сделали основной упор на НОС С РАЗДУТЫМИ НОЗДРЯМИ, то это значит, что вы прямой человек, последовательный в своих словах и поступках. Вы цените откровенность и предпочитаете действовать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прямолинейно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и открыто, презираете трусость и подлость.</w:t>
      </w:r>
    </w:p>
    <w:p w:rsidR="00BB7456" w:rsidRPr="00D64D83" w:rsidRDefault="00BB7456" w:rsidP="00D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ЧЕТВЕРТОЕ ЛИЦО, ОБИДА – если вы постарались передать обиду, сделан упор на ПЕЧАЛЬНЫЕ ГЛАЗА И БРОВИ ДОМИКОМ, то это говорит о вашей впечатлительности и непосредственности, вы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верите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в лучшее и надеетесь на светлое завтра. Вас легко обмануть, вы часто разочаровываетесь в людях и в жизни. Вообще, при расшифровке этого теста следует учитывать следующее.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ГЛАЗА – это ваша готовность получать информацию и перерабатывать ее.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РЕСНИЦЫ – склонность к </w:t>
      </w:r>
      <w:proofErr w:type="spellStart"/>
      <w:r w:rsidRPr="00D64D83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D64D83">
        <w:rPr>
          <w:rFonts w:ascii="Times New Roman" w:hAnsi="Times New Roman" w:cs="Times New Roman"/>
          <w:sz w:val="28"/>
          <w:szCs w:val="28"/>
        </w:rPr>
        <w:t xml:space="preserve">, вызывающее поведение. БРОВИ – это способность к самостоятельному анализу ситуации и принятию решения.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МИМИЧЕСКИЕ МОРЩИНЫ НА ЛБУ – склонность к размышлению. СКЛАДКА МЕЖДУ БРОВЕЙ – нерешительность, нежелание идти на риск. НОС – умение строить догадки и предположения, интуиция.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РОТ – контакт с окружающим миром, средство выражения собственных мыслей и желаний.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ПОДБОРОДОК – упрямство, неспособность признать свою ошибку и с достоинством принять свое поражение.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УШИ – умение выслушать доводы других людей и принять их точку зрения. МОРЩИНЫ ВОЗЛЕ РТА – вечное недовольство, нежелание идти па компромисс, несогласие. </w:t>
      </w:r>
    </w:p>
    <w:p w:rsidR="00BB7456" w:rsidRPr="00D64D83" w:rsidRDefault="00BB7456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Вывод: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0CB" w:rsidRPr="00D64D83" w:rsidRDefault="00F450CB" w:rsidP="00446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5.Упражнение</w:t>
      </w:r>
      <w:r w:rsidRPr="00D64D83">
        <w:rPr>
          <w:rFonts w:ascii="Times New Roman" w:hAnsi="Times New Roman" w:cs="Times New Roman"/>
          <w:sz w:val="28"/>
          <w:szCs w:val="28"/>
        </w:rPr>
        <w:t xml:space="preserve"> </w:t>
      </w:r>
      <w:r w:rsidRPr="00D64D83">
        <w:rPr>
          <w:rFonts w:ascii="Times New Roman" w:hAnsi="Times New Roman" w:cs="Times New Roman"/>
          <w:b/>
          <w:sz w:val="28"/>
          <w:szCs w:val="28"/>
        </w:rPr>
        <w:t>“Эмоциональный термометр”.</w:t>
      </w:r>
      <w:r w:rsidRPr="00D6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50CB" w:rsidRPr="00D64D83" w:rsidRDefault="00F450CB" w:rsidP="00D64D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Цель:</w:t>
      </w:r>
      <w:r w:rsidRPr="00D64D83">
        <w:rPr>
          <w:rFonts w:ascii="Times New Roman" w:hAnsi="Times New Roman" w:cs="Times New Roman"/>
          <w:sz w:val="28"/>
          <w:szCs w:val="28"/>
        </w:rPr>
        <w:t xml:space="preserve"> научить определять эмоциональный уровень и умело регулировать их.</w:t>
      </w:r>
    </w:p>
    <w:p w:rsidR="00F450CB" w:rsidRPr="00D64D83" w:rsidRDefault="00F450CB" w:rsidP="00D64D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D64D83">
        <w:rPr>
          <w:rFonts w:ascii="Times New Roman" w:hAnsi="Times New Roman" w:cs="Times New Roman"/>
          <w:sz w:val="28"/>
          <w:szCs w:val="28"/>
        </w:rPr>
        <w:t xml:space="preserve"> На игровом бланке попробуйте составить эмоциональный портрет своего вчерашнего дня. Оценивайте события дня с момента вашего пробуждения. Эта игра индивидуальная, хотя в неё можно играть всем </w:t>
      </w:r>
      <w:r w:rsidRPr="00D64D83">
        <w:rPr>
          <w:rFonts w:ascii="Times New Roman" w:hAnsi="Times New Roman" w:cs="Times New Roman"/>
          <w:sz w:val="28"/>
          <w:szCs w:val="28"/>
        </w:rPr>
        <w:lastRenderedPageBreak/>
        <w:t>вместе. Поставьте кружок (крестик) в зону, соответствующему вашему самочувствию УТРОМ, ДНЕМ И ВЕЧЕРОМ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400"/>
        <w:gridCol w:w="1501"/>
        <w:gridCol w:w="1450"/>
        <w:gridCol w:w="1501"/>
        <w:gridCol w:w="1450"/>
      </w:tblGrid>
      <w:tr w:rsidR="00F450CB" w:rsidRPr="00D64D83" w:rsidTr="008742A9">
        <w:tc>
          <w:tcPr>
            <w:tcW w:w="3668" w:type="dxa"/>
            <w:gridSpan w:val="3"/>
            <w:shd w:val="clear" w:color="auto" w:fill="auto"/>
          </w:tcPr>
          <w:p w:rsidR="00F450CB" w:rsidRPr="00D64D83" w:rsidRDefault="00F450CB" w:rsidP="00D64D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F450CB" w:rsidRPr="00D64D83" w:rsidRDefault="00F450CB" w:rsidP="00D64D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shd w:val="clear" w:color="auto" w:fill="auto"/>
          </w:tcPr>
          <w:p w:rsidR="00F450CB" w:rsidRPr="00D64D83" w:rsidRDefault="00F450CB" w:rsidP="00D64D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CB" w:rsidRPr="00D64D83" w:rsidTr="008742A9">
        <w:tc>
          <w:tcPr>
            <w:tcW w:w="828" w:type="dxa"/>
            <w:shd w:val="clear" w:color="auto" w:fill="auto"/>
          </w:tcPr>
          <w:p w:rsidR="00F450CB" w:rsidRPr="00D64D83" w:rsidRDefault="00F450CB" w:rsidP="00D64D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F450CB" w:rsidRPr="00D64D83" w:rsidRDefault="00F450CB" w:rsidP="00D64D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эмоции </w:t>
            </w:r>
            <w:proofErr w:type="gramStart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0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эмоции </w:t>
            </w:r>
            <w:proofErr w:type="spellStart"/>
            <w:proofErr w:type="gramStart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эмоции </w:t>
            </w:r>
            <w:proofErr w:type="gramStart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5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эмоции </w:t>
            </w:r>
            <w:proofErr w:type="spellStart"/>
            <w:proofErr w:type="gramStart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эмоции </w:t>
            </w:r>
            <w:proofErr w:type="gramStart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5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83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эмоции </w:t>
            </w:r>
            <w:proofErr w:type="spellStart"/>
            <w:proofErr w:type="gramStart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D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</w:tr>
      <w:tr w:rsidR="00F450CB" w:rsidRPr="00D64D83" w:rsidTr="008742A9">
        <w:tc>
          <w:tcPr>
            <w:tcW w:w="828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F450CB" w:rsidRPr="00D64D83" w:rsidRDefault="00F450CB" w:rsidP="00D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Например, УТРОМ: 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Когда вы проснулись, ваше настроение было…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Когда вы завтракали или одевались на работу, вы чувствовали …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Вечером ваше настроение….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Продолжите анализ вашего эмоционального самочувствия ДНЕМ и ВЕЧЕРОМ.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Время работы 2-3 мин.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Обсуждение.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 Проанализируйте свои эмоциональные графики: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– Посмотрите на свои эмоциональные портреты. Как часто у вас менялось настроение? Или наоборот оно было устойчиво и менялось редко? 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Посмотрите все эмоциональные события дня и обведите в кружок те настроения, которые были вызваны ДРУГИМИ ЛЮДЬМИ.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– Посмотрите на обведенные кружки. Если всё эмоциональное самочувствие выразить в %,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сколько % настроений оказалось зависимыми от других людей? Как вы думаете, почему? Какое преимущество вы имеете, если ваше настроение зависит или не зависит от настроения другого человека?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– “Крайние” настроения – очень плохое и очень хорошее,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также больше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зависят от других людей, чем среднее настроение. Склонны ли вы к “крайним” настроениям?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Посмотрите, отличается ли по настроению начало дня от середины дня? Почему? Подумайте, что можно сделать, чтобы улучшить ваше самочувствие?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Вывод: Люди резко отличаются по устойчивости настроений, по зависимости настроений от поведения других людей. Чтобы ладить с людьми, надо учитывать особенности их эмоциональной жизни. Чтобы владеть и управлять своими чувствами, надо очень хорошо знать собственное эмоциональное устройство.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Первым шагом в управлении своим эмоциональным состоянием является его осознание. Затем вспомнить способы, которые помогут вам избавиться от неприятного настроения, перейти в активное рабочее состояние.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заняться эмоциональной приятной деятельностью;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заняться аутотренингом;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lastRenderedPageBreak/>
        <w:t>– заняться спортом;</w:t>
      </w:r>
    </w:p>
    <w:p w:rsidR="00F450CB" w:rsidRPr="00D64D83" w:rsidRDefault="00F450CB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– пойти в гости, в лес.</w:t>
      </w:r>
    </w:p>
    <w:p w:rsidR="000B4BF5" w:rsidRPr="00D64D83" w:rsidRDefault="000B4BF5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7C8" w:rsidRPr="00D64D83" w:rsidRDefault="006727C8" w:rsidP="00446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D83">
        <w:rPr>
          <w:rFonts w:ascii="Times New Roman" w:hAnsi="Times New Roman" w:cs="Times New Roman"/>
          <w:b/>
          <w:bCs/>
          <w:sz w:val="28"/>
          <w:szCs w:val="28"/>
        </w:rPr>
        <w:t>6. Упражнение «ЗАТО».</w:t>
      </w:r>
    </w:p>
    <w:p w:rsidR="006727C8" w:rsidRPr="00D64D83" w:rsidRDefault="006727C8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i/>
          <w:sz w:val="28"/>
          <w:szCs w:val="28"/>
        </w:rPr>
        <w:t>Цель:</w:t>
      </w:r>
      <w:r w:rsidRPr="00D64D83">
        <w:rPr>
          <w:rFonts w:ascii="Times New Roman" w:hAnsi="Times New Roman" w:cs="Times New Roman"/>
          <w:sz w:val="28"/>
          <w:szCs w:val="28"/>
        </w:rPr>
        <w:t xml:space="preserve"> перевести негативные эмоции, используя прием “ЗАТО” в положительные эмоции.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Это эффективное упражнение поможет избавиться вам от неприятных эмоций, возникающих в нашей жизни. 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Стандартная ситуация: 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Какие чувства вы испытываете, когда, придя на остановку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вы обнаруживаете в расписании автобуса нет двух ближайших рейсов ? 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зато у меня есть время………….;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зато я могу сходить в столовую;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зато я могу отдохнуть;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зато я могу выпить кофе;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- зато я могу сходить ………..;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- зато я могу подготовиться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…………. и т. д.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Обсуждение. Изменилось ли ваше восприятие негативной ситуации?</w:t>
      </w:r>
    </w:p>
    <w:p w:rsidR="000B4BF5" w:rsidRPr="00D64D83" w:rsidRDefault="000B4BF5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7C8" w:rsidRPr="00D64D83" w:rsidRDefault="006727C8" w:rsidP="00D64D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7. Упражнение «В чем мне повезло в этой жизни!»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Цель:</w:t>
      </w:r>
      <w:r w:rsidRPr="00D64D83">
        <w:rPr>
          <w:rFonts w:ascii="Times New Roman" w:hAnsi="Times New Roman" w:cs="Times New Roman"/>
          <w:sz w:val="28"/>
          <w:szCs w:val="28"/>
        </w:rPr>
        <w:t xml:space="preserve"> повышение уровня жизненного оптимизма, создание хорошего настроения.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Процедура: участникам необходимо разбиться по парам, и рассказать партнеру о том, в чем ему повезло в жизни. Поблагодарить друг друга.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>Какие чувства испытывали? Обсуждение.</w:t>
      </w:r>
    </w:p>
    <w:p w:rsidR="000B4BF5" w:rsidRPr="00D64D83" w:rsidRDefault="000B4BF5" w:rsidP="00D6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83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6727C8" w:rsidRPr="00D64D83" w:rsidRDefault="006727C8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«Наш тренинг подошел к завершению. </w:t>
      </w:r>
    </w:p>
    <w:p w:rsidR="006727C8" w:rsidRPr="00D64D83" w:rsidRDefault="006727C8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Хочу спросить у Вас, что нового вы сегодня узнали? 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Какие упражнения помогли улучшить ваше эмоциональное состояние?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Какие рекомендации ведущему тренинга вы можете пожелать? 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 xml:space="preserve">Достигнута ли ваша личная цель участия? 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Если да, то  в чем это выразилось? Если нет, то почему?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Ответьте на три важных и для себя и для психолога вопроса: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мой главный вывод… 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мой главный опыт…</w:t>
      </w:r>
    </w:p>
    <w:p w:rsidR="006727C8" w:rsidRPr="00D64D83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что я получил для себя…</w:t>
      </w:r>
    </w:p>
    <w:p w:rsidR="006727C8" w:rsidRDefault="006727C8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01" w:rsidRDefault="00446801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01" w:rsidRDefault="00446801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01" w:rsidRDefault="00446801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01" w:rsidRDefault="00446801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01" w:rsidRPr="00D64D83" w:rsidRDefault="00446801" w:rsidP="00D6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01" w:rsidRPr="00D64D83" w:rsidRDefault="00446801" w:rsidP="00446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801" w:rsidRDefault="00446801" w:rsidP="004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proofErr w:type="spellStart"/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использованых</w:t>
      </w:r>
      <w:proofErr w:type="spellEnd"/>
      <w:r w:rsidRPr="00D6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источников:</w:t>
      </w:r>
    </w:p>
    <w:p w:rsidR="00446801" w:rsidRPr="00D64D83" w:rsidRDefault="00446801" w:rsidP="0044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801" w:rsidRPr="00D64D83" w:rsidRDefault="00446801" w:rsidP="0044680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D83">
        <w:rPr>
          <w:sz w:val="28"/>
          <w:szCs w:val="28"/>
        </w:rPr>
        <w:t xml:space="preserve">Психология эмоций / </w:t>
      </w:r>
      <w:proofErr w:type="spellStart"/>
      <w:r w:rsidRPr="00D64D83">
        <w:rPr>
          <w:sz w:val="28"/>
          <w:szCs w:val="28"/>
        </w:rPr>
        <w:t>Кэррол</w:t>
      </w:r>
      <w:proofErr w:type="spellEnd"/>
      <w:r w:rsidRPr="00D64D83">
        <w:rPr>
          <w:sz w:val="28"/>
          <w:szCs w:val="28"/>
        </w:rPr>
        <w:t xml:space="preserve"> Э. </w:t>
      </w:r>
      <w:proofErr w:type="spellStart"/>
      <w:r w:rsidRPr="00D64D83">
        <w:rPr>
          <w:sz w:val="28"/>
          <w:szCs w:val="28"/>
        </w:rPr>
        <w:t>Изард</w:t>
      </w:r>
      <w:proofErr w:type="spellEnd"/>
      <w:r w:rsidRPr="00D64D83">
        <w:rPr>
          <w:sz w:val="28"/>
          <w:szCs w:val="28"/>
        </w:rPr>
        <w:t xml:space="preserve">, </w:t>
      </w:r>
      <w:proofErr w:type="gramStart"/>
      <w:r w:rsidRPr="00D64D83">
        <w:rPr>
          <w:sz w:val="28"/>
          <w:szCs w:val="28"/>
        </w:rPr>
        <w:t>-П</w:t>
      </w:r>
      <w:proofErr w:type="gramEnd"/>
      <w:r w:rsidRPr="00D64D83">
        <w:rPr>
          <w:sz w:val="28"/>
          <w:szCs w:val="28"/>
        </w:rPr>
        <w:t>итер, 2007.</w:t>
      </w:r>
    </w:p>
    <w:p w:rsidR="000B4BF5" w:rsidRPr="00D64D83" w:rsidRDefault="00446801" w:rsidP="0044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64D8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6727C8" w:rsidRPr="00D64D83" w:rsidRDefault="006727C8" w:rsidP="0044680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D83">
        <w:rPr>
          <w:sz w:val="28"/>
          <w:szCs w:val="28"/>
        </w:rPr>
        <w:t>. - Чистякова М.И. М.: Просвещение, 1990.</w:t>
      </w:r>
    </w:p>
    <w:p w:rsidR="00D71801" w:rsidRPr="00D64D83" w:rsidRDefault="00F60D68" w:rsidP="0044680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6" w:tgtFrame="_blank" w:history="1">
        <w:r w:rsidR="00D71801" w:rsidRPr="00D64D83">
          <w:rPr>
            <w:sz w:val="28"/>
            <w:szCs w:val="28"/>
            <w:u w:val="single"/>
          </w:rPr>
          <w:t>silavoli24.ru</w:t>
        </w:r>
      </w:hyperlink>
    </w:p>
    <w:p w:rsidR="00D71801" w:rsidRPr="00D64D83" w:rsidRDefault="00F60D68" w:rsidP="0044680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7" w:history="1">
        <w:r w:rsidR="00D71801" w:rsidRPr="00D64D83">
          <w:rPr>
            <w:rStyle w:val="a4"/>
            <w:sz w:val="28"/>
            <w:szCs w:val="28"/>
          </w:rPr>
          <w:t>http://www.psychologos.ru/images/_1431021583.jpg</w:t>
        </w:r>
      </w:hyperlink>
    </w:p>
    <w:p w:rsidR="006727C8" w:rsidRPr="00D64D83" w:rsidRDefault="006727C8" w:rsidP="004468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83">
        <w:rPr>
          <w:rFonts w:ascii="Times New Roman" w:hAnsi="Times New Roman" w:cs="Times New Roman"/>
          <w:sz w:val="28"/>
          <w:szCs w:val="28"/>
        </w:rPr>
        <w:t>Игра в тренинге. Возможности игрового взаимодействия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64D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D83">
        <w:rPr>
          <w:rFonts w:ascii="Times New Roman" w:hAnsi="Times New Roman" w:cs="Times New Roman"/>
          <w:sz w:val="28"/>
          <w:szCs w:val="28"/>
        </w:rPr>
        <w:t xml:space="preserve">од ред. Е.А. </w:t>
      </w:r>
      <w:proofErr w:type="spellStart"/>
      <w:r w:rsidRPr="00D64D83">
        <w:rPr>
          <w:rFonts w:ascii="Times New Roman" w:hAnsi="Times New Roman" w:cs="Times New Roman"/>
          <w:sz w:val="28"/>
          <w:szCs w:val="28"/>
        </w:rPr>
        <w:t>Левановой</w:t>
      </w:r>
      <w:proofErr w:type="spellEnd"/>
      <w:r w:rsidRPr="00D64D83">
        <w:rPr>
          <w:rFonts w:ascii="Times New Roman" w:hAnsi="Times New Roman" w:cs="Times New Roman"/>
          <w:sz w:val="28"/>
          <w:szCs w:val="28"/>
        </w:rPr>
        <w:t>  СПб, Питер. 2007.</w:t>
      </w:r>
    </w:p>
    <w:p w:rsidR="006727C8" w:rsidRPr="00D64D83" w:rsidRDefault="006727C8" w:rsidP="00D64D83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659CE" w:rsidRPr="00D64D83" w:rsidRDefault="008659CE" w:rsidP="00D6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CE" w:rsidRPr="00D64D83" w:rsidRDefault="008659CE" w:rsidP="00D64D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71717"/>
          <w:sz w:val="28"/>
          <w:szCs w:val="28"/>
        </w:rPr>
      </w:pPr>
    </w:p>
    <w:p w:rsidR="006039DA" w:rsidRPr="00D64D83" w:rsidRDefault="006039DA" w:rsidP="00D64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039DA" w:rsidRPr="00D64D83" w:rsidSect="001B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9B3"/>
    <w:multiLevelType w:val="hybridMultilevel"/>
    <w:tmpl w:val="BF56E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350D2"/>
    <w:multiLevelType w:val="hybridMultilevel"/>
    <w:tmpl w:val="ABBC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0F10"/>
    <w:multiLevelType w:val="multilevel"/>
    <w:tmpl w:val="F48C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85451"/>
    <w:multiLevelType w:val="hybridMultilevel"/>
    <w:tmpl w:val="E374637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61D51"/>
    <w:multiLevelType w:val="hybridMultilevel"/>
    <w:tmpl w:val="E9F4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06561"/>
    <w:multiLevelType w:val="hybridMultilevel"/>
    <w:tmpl w:val="179E8360"/>
    <w:lvl w:ilvl="0" w:tplc="A9941D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5D7D"/>
    <w:multiLevelType w:val="hybridMultilevel"/>
    <w:tmpl w:val="3FE0F3E4"/>
    <w:lvl w:ilvl="0" w:tplc="DA022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3526"/>
    <w:rsid w:val="0004015A"/>
    <w:rsid w:val="000B3C1D"/>
    <w:rsid w:val="000B4BF5"/>
    <w:rsid w:val="00105356"/>
    <w:rsid w:val="00160608"/>
    <w:rsid w:val="00165DB0"/>
    <w:rsid w:val="00186AAA"/>
    <w:rsid w:val="00190E2E"/>
    <w:rsid w:val="00194FBC"/>
    <w:rsid w:val="001A555A"/>
    <w:rsid w:val="001B1E0E"/>
    <w:rsid w:val="001B6F6B"/>
    <w:rsid w:val="001C3CCC"/>
    <w:rsid w:val="001D1141"/>
    <w:rsid w:val="001D5331"/>
    <w:rsid w:val="001F600F"/>
    <w:rsid w:val="00206020"/>
    <w:rsid w:val="002135EE"/>
    <w:rsid w:val="00213C2D"/>
    <w:rsid w:val="002168E3"/>
    <w:rsid w:val="002202A8"/>
    <w:rsid w:val="002E0750"/>
    <w:rsid w:val="002E4B92"/>
    <w:rsid w:val="00307BE1"/>
    <w:rsid w:val="00322220"/>
    <w:rsid w:val="00335106"/>
    <w:rsid w:val="003361A4"/>
    <w:rsid w:val="0035267D"/>
    <w:rsid w:val="00392F66"/>
    <w:rsid w:val="003A1C8F"/>
    <w:rsid w:val="004044BC"/>
    <w:rsid w:val="00446801"/>
    <w:rsid w:val="00460FE6"/>
    <w:rsid w:val="0046726B"/>
    <w:rsid w:val="00486BBD"/>
    <w:rsid w:val="004C787A"/>
    <w:rsid w:val="004F5304"/>
    <w:rsid w:val="00504686"/>
    <w:rsid w:val="00504A9A"/>
    <w:rsid w:val="0050698F"/>
    <w:rsid w:val="0052043D"/>
    <w:rsid w:val="0054706D"/>
    <w:rsid w:val="005773A0"/>
    <w:rsid w:val="005855B3"/>
    <w:rsid w:val="005C1E74"/>
    <w:rsid w:val="006039DA"/>
    <w:rsid w:val="0063641E"/>
    <w:rsid w:val="006522C9"/>
    <w:rsid w:val="0066313D"/>
    <w:rsid w:val="00664D38"/>
    <w:rsid w:val="006727C8"/>
    <w:rsid w:val="00673EC7"/>
    <w:rsid w:val="00675990"/>
    <w:rsid w:val="006834D1"/>
    <w:rsid w:val="006A0EB3"/>
    <w:rsid w:val="006A3BE0"/>
    <w:rsid w:val="006B6030"/>
    <w:rsid w:val="006D2150"/>
    <w:rsid w:val="00756ACC"/>
    <w:rsid w:val="0075792A"/>
    <w:rsid w:val="00767483"/>
    <w:rsid w:val="0077532C"/>
    <w:rsid w:val="0077658E"/>
    <w:rsid w:val="007A0681"/>
    <w:rsid w:val="007B67F9"/>
    <w:rsid w:val="007D3D28"/>
    <w:rsid w:val="007E605C"/>
    <w:rsid w:val="007E7741"/>
    <w:rsid w:val="00801242"/>
    <w:rsid w:val="008326B6"/>
    <w:rsid w:val="00841AA0"/>
    <w:rsid w:val="008434BD"/>
    <w:rsid w:val="0086107F"/>
    <w:rsid w:val="008659CE"/>
    <w:rsid w:val="0087195A"/>
    <w:rsid w:val="00877C77"/>
    <w:rsid w:val="00880811"/>
    <w:rsid w:val="008A028E"/>
    <w:rsid w:val="008B2E37"/>
    <w:rsid w:val="008C7C7B"/>
    <w:rsid w:val="008D5619"/>
    <w:rsid w:val="008D6D99"/>
    <w:rsid w:val="00920642"/>
    <w:rsid w:val="0093475D"/>
    <w:rsid w:val="00935BCC"/>
    <w:rsid w:val="00940846"/>
    <w:rsid w:val="00946A82"/>
    <w:rsid w:val="00951178"/>
    <w:rsid w:val="009B6D30"/>
    <w:rsid w:val="00A42D48"/>
    <w:rsid w:val="00A43526"/>
    <w:rsid w:val="00A51286"/>
    <w:rsid w:val="00A6213D"/>
    <w:rsid w:val="00AA51C6"/>
    <w:rsid w:val="00AD26C5"/>
    <w:rsid w:val="00AD6CDA"/>
    <w:rsid w:val="00B07C40"/>
    <w:rsid w:val="00B23964"/>
    <w:rsid w:val="00B257C9"/>
    <w:rsid w:val="00B47AA6"/>
    <w:rsid w:val="00B501B1"/>
    <w:rsid w:val="00B637C4"/>
    <w:rsid w:val="00B718AF"/>
    <w:rsid w:val="00B96DF5"/>
    <w:rsid w:val="00BA1CA9"/>
    <w:rsid w:val="00BB3D8C"/>
    <w:rsid w:val="00BB7456"/>
    <w:rsid w:val="00BC2023"/>
    <w:rsid w:val="00BF5882"/>
    <w:rsid w:val="00C2296F"/>
    <w:rsid w:val="00C24CBB"/>
    <w:rsid w:val="00C2791F"/>
    <w:rsid w:val="00C601E2"/>
    <w:rsid w:val="00C67D07"/>
    <w:rsid w:val="00CC55E3"/>
    <w:rsid w:val="00CE0FFD"/>
    <w:rsid w:val="00D00959"/>
    <w:rsid w:val="00D015CB"/>
    <w:rsid w:val="00D019F8"/>
    <w:rsid w:val="00D35ABB"/>
    <w:rsid w:val="00D435AE"/>
    <w:rsid w:val="00D571F9"/>
    <w:rsid w:val="00D64D83"/>
    <w:rsid w:val="00D71801"/>
    <w:rsid w:val="00D71BA6"/>
    <w:rsid w:val="00D73CA9"/>
    <w:rsid w:val="00D83245"/>
    <w:rsid w:val="00DA0930"/>
    <w:rsid w:val="00DA5064"/>
    <w:rsid w:val="00DC1F2C"/>
    <w:rsid w:val="00E36845"/>
    <w:rsid w:val="00E56E2A"/>
    <w:rsid w:val="00E60C89"/>
    <w:rsid w:val="00E76D1D"/>
    <w:rsid w:val="00E84611"/>
    <w:rsid w:val="00ED6FE6"/>
    <w:rsid w:val="00F069B3"/>
    <w:rsid w:val="00F15645"/>
    <w:rsid w:val="00F24AED"/>
    <w:rsid w:val="00F327C2"/>
    <w:rsid w:val="00F41CE6"/>
    <w:rsid w:val="00F450CB"/>
    <w:rsid w:val="00F56863"/>
    <w:rsid w:val="00F60D68"/>
    <w:rsid w:val="00F63CE0"/>
    <w:rsid w:val="00F823D4"/>
    <w:rsid w:val="00F86560"/>
    <w:rsid w:val="00FA4B5B"/>
    <w:rsid w:val="00FB1E6B"/>
    <w:rsid w:val="00FC57D0"/>
    <w:rsid w:val="00FE03D2"/>
    <w:rsid w:val="00FE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5990"/>
  </w:style>
  <w:style w:type="character" w:styleId="a4">
    <w:name w:val="Hyperlink"/>
    <w:basedOn w:val="a0"/>
    <w:uiPriority w:val="99"/>
    <w:semiHidden/>
    <w:unhideWhenUsed/>
    <w:rsid w:val="00675990"/>
    <w:rPr>
      <w:color w:val="0000FF"/>
      <w:u w:val="single"/>
    </w:rPr>
  </w:style>
  <w:style w:type="character" w:styleId="a5">
    <w:name w:val="Strong"/>
    <w:basedOn w:val="a0"/>
    <w:uiPriority w:val="22"/>
    <w:qFormat/>
    <w:rsid w:val="00877C77"/>
    <w:rPr>
      <w:b/>
      <w:bCs/>
    </w:rPr>
  </w:style>
  <w:style w:type="character" w:customStyle="1" w:styleId="rvts23">
    <w:name w:val="rvts23"/>
    <w:basedOn w:val="a0"/>
    <w:rsid w:val="00206020"/>
  </w:style>
  <w:style w:type="character" w:customStyle="1" w:styleId="rvts7">
    <w:name w:val="rvts7"/>
    <w:basedOn w:val="a0"/>
    <w:uiPriority w:val="99"/>
    <w:rsid w:val="00206020"/>
  </w:style>
  <w:style w:type="character" w:customStyle="1" w:styleId="rvts8">
    <w:name w:val="rvts8"/>
    <w:basedOn w:val="a0"/>
    <w:rsid w:val="00206020"/>
  </w:style>
  <w:style w:type="character" w:customStyle="1" w:styleId="rvts10">
    <w:name w:val="rvts10"/>
    <w:basedOn w:val="a0"/>
    <w:rsid w:val="00206020"/>
  </w:style>
  <w:style w:type="paragraph" w:styleId="a6">
    <w:name w:val="List Paragraph"/>
    <w:basedOn w:val="a"/>
    <w:uiPriority w:val="34"/>
    <w:qFormat/>
    <w:rsid w:val="0018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ologos.ru/images/_143102158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.yandex.ru/count/FBIlOFbOMVW40000ZhT0vee5XP-DBPK1cm5kGxS2YBo7uNS6YREKd9m4c6cU0PsWzIuLklZSck9Ri9DN0wPkYhq0PtW9tBIX3hq9lRh_kwi6gW6bfWVD2hogQYSAtG7Ua2JqzB-AzmePaRTgn8eCZxaMxgS1dxbggsy7avU30fbNGeoTn1ssbEu8jPYH1w2K-YAldSGTivZa2BIOaGVPbMacsf342PIVhmUdZrwei41PSmUkuiA27eH5wgkmi6zuymQn0RAgKm02-UB2WXw4HUghkQ3rBXMx_MVdE60hhbm1mV__________3yBfTpjYYiG5gCMF3ysy06Tu2SwxdGwz2TB__________m_J__________yFxW7R_QT0h6Shhbm1tvU30ke1vP3oA-s3AF6TPmFrroxooYB20lROxGpThv9KU2S0?test-tag=241343083405313&amp;stat-id=1&amp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13B7-F432-40BB-A50B-B8276ED0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2017-01-25T06:12:00Z</dcterms:created>
  <dcterms:modified xsi:type="dcterms:W3CDTF">2008-04-24T19:40:00Z</dcterms:modified>
</cp:coreProperties>
</file>